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D8" w:rsidRDefault="00B265D8" w:rsidP="00802F9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</w:pPr>
      <w:r w:rsidRPr="00802F9F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>Procedury bezpieczeństwa w okresie pandemii przestrzegane przez  psychologa, logopedę, innego specjalistę Szkoły Podstawnej im. Kornela Makuszyńskiego w Koszycach dotyczące bezpośredniej pracy z uczniem podczas naucz</w:t>
      </w:r>
      <w:r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 xml:space="preserve">ania stacjonarnego </w:t>
      </w:r>
    </w:p>
    <w:p w:rsidR="00B265D8" w:rsidRPr="00802F9F" w:rsidRDefault="00B265D8" w:rsidP="00802F9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265D8" w:rsidRPr="00145A02" w:rsidRDefault="00B265D8" w:rsidP="00802F9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           Psycholog, logopeda, inni specjaliści</w:t>
      </w:r>
      <w:r w:rsidRPr="00145A02">
        <w:rPr>
          <w:rStyle w:val="Strong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 </w:t>
      </w:r>
      <w:r w:rsidRPr="00145A02">
        <w:rPr>
          <w:rFonts w:ascii="Times New Roman" w:hAnsi="Times New Roman"/>
          <w:sz w:val="24"/>
          <w:szCs w:val="24"/>
        </w:rPr>
        <w:t xml:space="preserve"> pracują  zgodnie z procedurami bezpieczeństwa epidemiologicznego i zaleceniami Ministerstwa Zdrowia oraz Głównego Inspektoratu Sanitarnego, z uwzględnieniem zwiększonej częstotliwości działań dezynfekcyjnych oraz zaostrzonych procedur kontaktu z innymi osobami. Pracownicy stale korzystają ze środków ochrony osobistej odpowiednich do wykonywanej pracy.</w:t>
      </w:r>
    </w:p>
    <w:p w:rsidR="00B265D8" w:rsidRPr="00145A02" w:rsidRDefault="00B265D8" w:rsidP="00802F9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br/>
        <w:t xml:space="preserve">           Specjaliści</w:t>
      </w:r>
      <w:r w:rsidRPr="00145A02">
        <w:t xml:space="preserve"> mogą  pracować  w przyłbicy ochronnej oraz rękawiczkach jednorazowych. Wychowankom uczestniczącym w zajęciach ze specjalistą  zapewniamy przyłbicę, która po każdym użyciu jest dezynfekowana. Z uwagi na specyfikę terapii logopedycznej nie jest możliwe prowadzenie jej w maseczce. Pomoce logopedyczne, używane w trakcie terapii, jak i powierzchnie w gabinecie są dezynfekowane po wizycie każdego ucznia . W gabinecie  udostępniony jest  płyn do dezynfekcji oraz jednorazowe </w:t>
      </w:r>
      <w:r w:rsidRPr="00145A02">
        <w:rPr>
          <w:color w:val="333333"/>
        </w:rPr>
        <w:t xml:space="preserve">chusteczki higieniczne. </w:t>
      </w:r>
    </w:p>
    <w:p w:rsidR="00B265D8" w:rsidRPr="00145A02" w:rsidRDefault="00B265D8" w:rsidP="00802F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265D8" w:rsidRPr="00145A02" w:rsidRDefault="00B265D8" w:rsidP="00802F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OBOWIĄZKI  PSYCHOLOGA, LOGOPED, INNYCH SPECJALISTÓW</w:t>
      </w:r>
      <w:r w:rsidRPr="00145A0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:</w:t>
      </w:r>
    </w:p>
    <w:p w:rsidR="00B265D8" w:rsidRPr="00145A02" w:rsidRDefault="00B265D8" w:rsidP="00802F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Praca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wg  ustalonego  harmono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gramu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B265D8" w:rsidRPr="00145A02" w:rsidRDefault="00B265D8" w:rsidP="00802F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Wyjaśnienie dzieciom zasad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wiązujących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trakcie zajęć, 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 zwróceniem szczególnej uwagi na przestrzeganie zasad higieny w związku z zagrożeniem zakażenia koronawirusem. </w:t>
      </w:r>
    </w:p>
    <w:p w:rsidR="00B265D8" w:rsidRPr="00145A02" w:rsidRDefault="00B265D8" w:rsidP="00802F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Zachowanie szczególnej ostrożności (zasady bezpieczeństwa i higieny) podczas korzystania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pomieszczeń służących do wykonywania swoich obowiązków.</w:t>
      </w:r>
    </w:p>
    <w:p w:rsidR="00B265D8" w:rsidRPr="00145A02" w:rsidRDefault="00B265D8" w:rsidP="00802F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>Uni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kanie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organizowania większych skupisk dzieci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oraz innych osób w jednym pomieszczeniu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265D8" w:rsidRPr="00145A02" w:rsidRDefault="00B265D8" w:rsidP="00802F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Zachowanie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dystans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 społecznego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między sobą, w każdej przestrzeni placówki, wynoszący co najmniej </w:t>
      </w:r>
      <w:smartTag w:uri="urn:schemas-microsoft-com:office:smarttags" w:element="metricconverter">
        <w:smartTagPr>
          <w:attr w:name="ProductID" w:val="1,5 metra"/>
        </w:smartTagPr>
        <w:r w:rsidRPr="00145A02">
          <w:rPr>
            <w:rFonts w:ascii="Times New Roman" w:hAnsi="Times New Roman"/>
            <w:color w:val="000000"/>
            <w:sz w:val="24"/>
            <w:szCs w:val="24"/>
            <w:lang w:eastAsia="pl-PL"/>
          </w:rPr>
          <w:t>1,5 metra</w:t>
        </w:r>
      </w:smartTag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265D8" w:rsidRPr="00145A02" w:rsidRDefault="00B265D8" w:rsidP="00802F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Dbanie o higienę rąk – częste mycie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mydłem lub środkiem dezynfekującym,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dezynfekcja rąk przed i po każdym etapie zajęć,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dotyka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okolicy twarzy, ust, nosa i oczu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itp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265D8" w:rsidRDefault="00B265D8" w:rsidP="00802F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Regularna dezynfekcja powierzchni dotykowych,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tym biurka,  klam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ek  i innych przedmiotów (np.  klawiatury, myszki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265D8" w:rsidRDefault="00B265D8" w:rsidP="00802F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przypadku podejrzenia zakażenia koronawirusem lub choroby COVID-19 (duszności, kaszel, gorączka) pracownicy  pozostają w domu i zawiadamiają o tym fakcie dyrektora placówki.</w:t>
      </w:r>
    </w:p>
    <w:p w:rsidR="00B265D8" w:rsidRPr="00802F9F" w:rsidRDefault="00B265D8" w:rsidP="00802F9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265D8" w:rsidRDefault="00B265D8" w:rsidP="00802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Psycholog, </w:t>
      </w:r>
      <w:r w:rsidRPr="00145A02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logoped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, inni specjaliści</w:t>
      </w:r>
      <w:r w:rsidRPr="00145A02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AE5861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pracują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cy</w:t>
      </w:r>
      <w:r w:rsidRPr="00AE5861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bezpośrednio z dzieckiem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Pr="00AE5861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z zachowaniem reżimu sanitarnego:</w:t>
      </w:r>
    </w:p>
    <w:p w:rsidR="00B265D8" w:rsidRPr="00AE5861" w:rsidRDefault="00B265D8" w:rsidP="00802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B265D8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>pr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aca w przyłbicy i </w:t>
      </w: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rękawiczkach jednorazowych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265D8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dziecko korzysta z własnych przyborów szkolnych,</w:t>
      </w:r>
    </w:p>
    <w:p w:rsidR="00B265D8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5A02">
        <w:rPr>
          <w:rFonts w:ascii="Times New Roman" w:hAnsi="Times New Roman"/>
          <w:color w:val="000000"/>
          <w:sz w:val="24"/>
          <w:szCs w:val="24"/>
        </w:rPr>
        <w:t>do użytku dopuszcza się pomoce logopedyczne zalaminowane lub jednorazowe,</w:t>
      </w:r>
    </w:p>
    <w:p w:rsidR="00B265D8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>między dzieckiem, a l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>ogopedą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, psychologiem, innym specjalistą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</w:t>
      </w:r>
      <w:r w:rsidRPr="00145A02">
        <w:rPr>
          <w:rFonts w:ascii="Times New Roman" w:hAnsi="Times New Roman"/>
          <w:color w:val="000000"/>
          <w:sz w:val="24"/>
          <w:szCs w:val="24"/>
        </w:rPr>
        <w:t xml:space="preserve">zachowana minimalna bezpieczna </w:t>
      </w:r>
      <w:r>
        <w:rPr>
          <w:rFonts w:ascii="Times New Roman" w:hAnsi="Times New Roman"/>
          <w:color w:val="000000"/>
          <w:sz w:val="24"/>
          <w:szCs w:val="24"/>
        </w:rPr>
        <w:t>odległość,</w:t>
      </w:r>
    </w:p>
    <w:p w:rsidR="00B265D8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pracy terapeutycznej specjalista może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korzysta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ć </w:t>
      </w: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komputera, 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jednak po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wizycie każdego dziecka sprzęt jest dezynfekowany,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265D8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>użyty niezbędny materiał dydaktyczny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terapeutyczny  po zakończeniu zajęć</w:t>
      </w: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ulega zdezynfekowaniu,</w:t>
      </w:r>
    </w:p>
    <w:p w:rsidR="00B265D8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5A02">
        <w:rPr>
          <w:rFonts w:ascii="Times New Roman" w:hAnsi="Times New Roman"/>
          <w:color w:val="000000"/>
          <w:sz w:val="24"/>
          <w:szCs w:val="24"/>
        </w:rPr>
        <w:t xml:space="preserve">między zajęciami konieczne są  przerwy w celu dezynfekcji, przygotowania bezpiecznych pomocy i </w:t>
      </w:r>
      <w:r>
        <w:rPr>
          <w:rFonts w:ascii="Times New Roman" w:hAnsi="Times New Roman"/>
          <w:color w:val="000000"/>
          <w:sz w:val="24"/>
          <w:szCs w:val="24"/>
        </w:rPr>
        <w:t>wietrzenia gabinetu,</w:t>
      </w:r>
    </w:p>
    <w:p w:rsidR="00B265D8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>dz</w:t>
      </w: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>iecko może bawić się tylko zabawkami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materiałami edukacyjnymi</w:t>
      </w: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wyznaczonymi przez</w:t>
      </w:r>
      <w:r w:rsidRPr="00145A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psychologa , </w:t>
      </w:r>
      <w:r w:rsidRPr="00AE58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logopedę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innego specjalistę,</w:t>
      </w:r>
    </w:p>
    <w:p w:rsidR="00B265D8" w:rsidRPr="00145A02" w:rsidRDefault="00B265D8" w:rsidP="00802F9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współpraca z rodzicem, w kwestii przekazywania  materiałów dydaktycznych, instruktarzowych, odbywa się za pośrednictwem drogi internetowej.</w:t>
      </w:r>
    </w:p>
    <w:p w:rsidR="00B265D8" w:rsidRPr="00AE5861" w:rsidRDefault="00B265D8" w:rsidP="00802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696969"/>
          <w:sz w:val="28"/>
          <w:szCs w:val="28"/>
        </w:rPr>
      </w:pPr>
    </w:p>
    <w:p w:rsidR="00B265D8" w:rsidRDefault="00B265D8" w:rsidP="00802F9F">
      <w:pPr>
        <w:spacing w:after="0" w:line="240" w:lineRule="auto"/>
      </w:pPr>
    </w:p>
    <w:sectPr w:rsidR="00B265D8" w:rsidSect="006E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796"/>
    <w:multiLevelType w:val="multilevel"/>
    <w:tmpl w:val="5C4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20B71"/>
    <w:multiLevelType w:val="multilevel"/>
    <w:tmpl w:val="1A5A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11748F"/>
    <w:multiLevelType w:val="multilevel"/>
    <w:tmpl w:val="A4B65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664BFB"/>
    <w:multiLevelType w:val="multilevel"/>
    <w:tmpl w:val="5A7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B7167"/>
    <w:multiLevelType w:val="hybridMultilevel"/>
    <w:tmpl w:val="9F40EAFA"/>
    <w:lvl w:ilvl="0" w:tplc="A3C67F6C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>
    <w:nsid w:val="5DD161ED"/>
    <w:multiLevelType w:val="multilevel"/>
    <w:tmpl w:val="F79E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71068"/>
    <w:multiLevelType w:val="multilevel"/>
    <w:tmpl w:val="0F8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837CB"/>
    <w:multiLevelType w:val="multilevel"/>
    <w:tmpl w:val="2C2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0E3"/>
    <w:rsid w:val="00145A02"/>
    <w:rsid w:val="00226D39"/>
    <w:rsid w:val="00296B10"/>
    <w:rsid w:val="002B24D0"/>
    <w:rsid w:val="00386615"/>
    <w:rsid w:val="003A1185"/>
    <w:rsid w:val="004537A2"/>
    <w:rsid w:val="00475D33"/>
    <w:rsid w:val="004C50DA"/>
    <w:rsid w:val="005576B2"/>
    <w:rsid w:val="005A068C"/>
    <w:rsid w:val="005A7527"/>
    <w:rsid w:val="005B043F"/>
    <w:rsid w:val="005B33AC"/>
    <w:rsid w:val="005C6F90"/>
    <w:rsid w:val="006E60E3"/>
    <w:rsid w:val="0070193E"/>
    <w:rsid w:val="00802F9F"/>
    <w:rsid w:val="00944874"/>
    <w:rsid w:val="009E6120"/>
    <w:rsid w:val="00A22E28"/>
    <w:rsid w:val="00A521AD"/>
    <w:rsid w:val="00AE5861"/>
    <w:rsid w:val="00B265D8"/>
    <w:rsid w:val="00BA1624"/>
    <w:rsid w:val="00C35773"/>
    <w:rsid w:val="00C90643"/>
    <w:rsid w:val="00CB6A08"/>
    <w:rsid w:val="00D10F6C"/>
    <w:rsid w:val="00D1113F"/>
    <w:rsid w:val="00D53D09"/>
    <w:rsid w:val="00E00639"/>
    <w:rsid w:val="00E276B9"/>
    <w:rsid w:val="00E54C26"/>
    <w:rsid w:val="00FB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E3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60E3"/>
    <w:rPr>
      <w:b/>
    </w:rPr>
  </w:style>
  <w:style w:type="paragraph" w:styleId="NormalWeb">
    <w:name w:val="Normal (Web)"/>
    <w:basedOn w:val="Normal"/>
    <w:uiPriority w:val="99"/>
    <w:semiHidden/>
    <w:rsid w:val="006E6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E60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463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w okresie pandemii przestrzegane przez  psychologa i logopedę Szkoły Podstawnej im</dc:title>
  <dc:subject/>
  <dc:creator>hubertkrupa@hotmail.com</dc:creator>
  <cp:keywords/>
  <dc:description/>
  <cp:lastModifiedBy>Gość</cp:lastModifiedBy>
  <cp:revision>2</cp:revision>
  <dcterms:created xsi:type="dcterms:W3CDTF">2020-08-30T17:44:00Z</dcterms:created>
  <dcterms:modified xsi:type="dcterms:W3CDTF">2020-08-30T17:44:00Z</dcterms:modified>
</cp:coreProperties>
</file>